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B13" w:rsidRDefault="00B73B13" w:rsidP="00B73B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</w:rPr>
        <w:t xml:space="preserve">Oświadczenie o zapoznaniu się z klauzulą informacyjną o ochronie danych osobowych dla nauczycieli biorących udział w naborze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dla kandydatów do realizacji zadań doradcy metodycznego dla nauczycieli szkół i placówek oświatowych, nad którymi nadzór pedagogiczny sprawuje Lubelski Kurator Oświaty.</w:t>
      </w:r>
    </w:p>
    <w:p w:rsidR="00B73B13" w:rsidRDefault="00B73B13" w:rsidP="00B73B13">
      <w:pPr>
        <w:pStyle w:val="NormalnyWeb"/>
        <w:shd w:val="clear" w:color="auto" w:fill="FFFFFF"/>
        <w:spacing w:after="240" w:afterAutospacing="0"/>
        <w:jc w:val="center"/>
        <w:rPr>
          <w:color w:val="222222"/>
        </w:rPr>
      </w:pPr>
      <w:r>
        <w:rPr>
          <w:color w:val="222222"/>
        </w:rPr>
        <w:t>Oświadczam, iż zapoznałem się z poniższą klauzulą:</w:t>
      </w:r>
    </w:p>
    <w:p w:rsidR="00B73B13" w:rsidRDefault="00B73B13" w:rsidP="00B73B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Administrator danych i kontakt do niego: kurator@kuratorium.lublin.pl, tel. 81 53-85-200. Kontakt do inspektora ochrony danych: iod@kuratorium.lublin.pl tel. 81 53-85-264. Cel przetwarzania danych: przeprowadzenie naboru dla nauczycieli - kandydatów na doradców metodycznych oraz archiwizacja dokumentów po przeprowadzeniu naboru. Odbiorca danych po przeprowadzeniu naboru: Lubelskie Samorządowe Centrum Doskonalenia Nauczycieli w Lublinie, ul. Dominikańska 5, 20-111 Lublin. Okres przechowywania danych: czas niezbędny do przeprowadzenia naboru, a następnie przez czas wynikający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przepisów o archiwizacji. Uprawnienia: 1. prawo dostępu do swoich danych oraz otrzymania ich kopii;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prawo do sprostowania (poprawiania) swoich danych osobowych; 3. prawo do ograniczenia przetwarzania danych osobowych; 4. prawo do usunięcia danych osobowych. Żądanie realizacji tych praw należy przesłać w formie pisemnej na adres kontaktowy administratora danych; 5. prawo do wniesienia skargi do organu nadzorczego - Prezesa Urzędu Ochrony Danych Osobowych (UODO).</w:t>
      </w:r>
    </w:p>
    <w:p w:rsidR="00B73B13" w:rsidRDefault="00B73B13" w:rsidP="00B73B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Podstawa prawna przetwarzania danych: 1. art. </w:t>
      </w:r>
      <w:r w:rsidR="00527E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ust. 1 lit.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527E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6170">
        <w:rPr>
          <w:rFonts w:ascii="Times New Roman" w:eastAsia="Times New Roman" w:hAnsi="Times New Roman" w:cs="Times New Roman"/>
          <w:color w:val="000000"/>
          <w:sz w:val="24"/>
          <w:szCs w:val="24"/>
        </w:rPr>
        <w:t>RODO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27E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art. 6 ust. 1 lit. a RODO, </w:t>
      </w:r>
      <w:r w:rsidR="00FA6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art. 9 ust. 2 lit. a RODO, przepisy ustawy z dnia 14 grudnia 2016 roku – Prawo oświatowe (Dz. U. z 2026 r. poz. 820). Podanie danych (m.in. imię, nazwisko, dane kontaktowe, wykształcenie, wymagania do zatrudnienia) jest dobrowolne, jednak niezbędne, aby uczestniczyć w procesie naboru. Podanie innych danych w zakresie nieokreślonym przepisami prawa zostanie potraktowane jako zgoda na przetwarzanie danych osobowych. Wyrażenie zgody w tym przypadku jest dobrowolne, a zgodę tak wyrażoną można odwołać w dowolnym czasie. </w:t>
      </w:r>
    </w:p>
    <w:p w:rsidR="00B73B13" w:rsidRDefault="00B73B13" w:rsidP="00B73B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Inne informacje: podane dane nie będą podstawą do zautomatyzowanego podejmowania decyzji; nie będą też profilowane.</w:t>
      </w:r>
    </w:p>
    <w:p w:rsidR="00B73B13" w:rsidRDefault="00B73B13" w:rsidP="00B73B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13" w:rsidRDefault="00B73B13" w:rsidP="00B73B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</w:t>
      </w: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Miejscowość, data, podpis </w:t>
      </w:r>
    </w:p>
    <w:p w:rsidR="00B73B13" w:rsidRDefault="00B73B13" w:rsidP="00B73B13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</w:rPr>
      </w:pPr>
    </w:p>
    <w:p w:rsidR="00B73B13" w:rsidRDefault="00B73B13" w:rsidP="00B73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4"/>
        </w:rPr>
      </w:pPr>
    </w:p>
    <w:p w:rsidR="00B73B13" w:rsidRDefault="00B73B13" w:rsidP="00B73B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przetwarzanie moich danych osobowych zgodnie z celami naboru dla kandydatów do realizacji zadań doradcy metodycznego dla nauczycieli szkół i placówek oświatowych, nad którymi nadzór pedagogiczny sprawuje Lubelski Kurator Oświaty.</w:t>
      </w:r>
    </w:p>
    <w:p w:rsidR="00B73B13" w:rsidRDefault="00B73B13" w:rsidP="00B73B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</w:t>
      </w:r>
    </w:p>
    <w:p w:rsidR="00B73B13" w:rsidRDefault="00B73B13" w:rsidP="00B73B13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Miejscowość, data, podpis </w:t>
      </w:r>
    </w:p>
    <w:p w:rsidR="00B73B13" w:rsidRDefault="00B73B13" w:rsidP="00B73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4"/>
        </w:rPr>
      </w:pPr>
    </w:p>
    <w:p w:rsidR="00FF3739" w:rsidRDefault="00FF3739"/>
    <w:sectPr w:rsidR="00FF3739" w:rsidSect="000E4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E2"/>
    <w:rsid w:val="000E4D38"/>
    <w:rsid w:val="003648E2"/>
    <w:rsid w:val="00420246"/>
    <w:rsid w:val="00527E59"/>
    <w:rsid w:val="00B30580"/>
    <w:rsid w:val="00B73B13"/>
    <w:rsid w:val="00B84265"/>
    <w:rsid w:val="00BA200B"/>
    <w:rsid w:val="00C72690"/>
    <w:rsid w:val="00CE6170"/>
    <w:rsid w:val="00FA655C"/>
    <w:rsid w:val="00FF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72364-E69D-4FA0-81BD-23218B48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3B13"/>
    <w:pPr>
      <w:spacing w:after="200" w:line="27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648E2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7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3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Staszczyk</dc:creator>
  <cp:keywords/>
  <dc:description/>
  <cp:lastModifiedBy>Dominika Staszczyk</cp:lastModifiedBy>
  <cp:revision>2</cp:revision>
  <cp:lastPrinted>2026-07-08T06:14:00Z</cp:lastPrinted>
  <dcterms:created xsi:type="dcterms:W3CDTF">2026-10-19T06:39:00Z</dcterms:created>
  <dcterms:modified xsi:type="dcterms:W3CDTF">2026-10-19T06:39:00Z</dcterms:modified>
</cp:coreProperties>
</file>